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DB4F57" w:rsidTr="005A0E90">
        <w:tc>
          <w:tcPr>
            <w:tcW w:w="2515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19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E61B06" w:rsidTr="00EB18F1">
        <w:trPr>
          <w:trHeight w:val="792"/>
        </w:trPr>
        <w:tc>
          <w:tcPr>
            <w:tcW w:w="2515" w:type="dxa"/>
          </w:tcPr>
          <w:p w:rsidR="00E61B06" w:rsidRPr="00C9628D" w:rsidRDefault="00094D35" w:rsidP="00E61B06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  <w:r w:rsidR="00E61B06">
              <w:rPr>
                <w:b/>
                <w:color w:val="000000"/>
                <w:sz w:val="26"/>
                <w:szCs w:val="26"/>
              </w:rPr>
              <w:t>.12</w:t>
            </w:r>
            <w:r w:rsidR="00E61B06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E61B06" w:rsidRDefault="00094D35" w:rsidP="00E61B0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61B06">
              <w:rPr>
                <w:color w:val="000000"/>
                <w:sz w:val="26"/>
                <w:szCs w:val="26"/>
              </w:rPr>
              <w:t>:00-17</w:t>
            </w:r>
            <w:r w:rsidR="00E61B06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61B06" w:rsidRDefault="00E61B06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E61B06" w:rsidRPr="00E61B06" w:rsidRDefault="00094D35" w:rsidP="001C1DE5">
            <w:pPr>
              <w:jc w:val="center"/>
              <w:rPr>
                <w:color w:val="000000"/>
              </w:rPr>
            </w:pPr>
            <w:r w:rsidRPr="00094D35">
              <w:rPr>
                <w:color w:val="000000"/>
              </w:rPr>
              <w:t>Тарская 3-68</w:t>
            </w:r>
          </w:p>
        </w:tc>
      </w:tr>
      <w:tr w:rsidR="00094D35" w:rsidTr="00EB18F1">
        <w:trPr>
          <w:trHeight w:val="792"/>
        </w:trPr>
        <w:tc>
          <w:tcPr>
            <w:tcW w:w="2515" w:type="dxa"/>
          </w:tcPr>
          <w:p w:rsidR="00094D35" w:rsidRPr="00C9628D" w:rsidRDefault="00094D35" w:rsidP="00094D3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18.12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94D35" w:rsidRDefault="00094D35" w:rsidP="00094D3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094D35" w:rsidRDefault="00094D35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094D35" w:rsidRPr="00094D35" w:rsidRDefault="00094D35" w:rsidP="001C1DE5">
            <w:pPr>
              <w:jc w:val="center"/>
              <w:rPr>
                <w:color w:val="000000"/>
              </w:rPr>
            </w:pPr>
            <w:r w:rsidRPr="00094D35">
              <w:rPr>
                <w:color w:val="000000"/>
              </w:rPr>
              <w:t>Карбышева 1-28</w:t>
            </w:r>
            <w:r>
              <w:rPr>
                <w:color w:val="000000"/>
              </w:rPr>
              <w:t xml:space="preserve">, </w:t>
            </w:r>
            <w:r w:rsidRPr="00094D35">
              <w:rPr>
                <w:color w:val="000000"/>
              </w:rPr>
              <w:t>Гагарина 2а,2а1,2а2,2б,2г,                     2-20(чет.сторона)</w:t>
            </w:r>
            <w:r>
              <w:rPr>
                <w:color w:val="000000"/>
              </w:rPr>
              <w:t xml:space="preserve">, </w:t>
            </w:r>
            <w:r w:rsidRPr="00094D35">
              <w:rPr>
                <w:color w:val="000000"/>
              </w:rPr>
              <w:t>Южная 2-30, Калинина 7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01" w:rsidRDefault="00775501">
      <w:r>
        <w:separator/>
      </w:r>
    </w:p>
  </w:endnote>
  <w:endnote w:type="continuationSeparator" w:id="0">
    <w:p w:rsidR="00775501" w:rsidRDefault="0077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01" w:rsidRDefault="00775501">
      <w:r>
        <w:separator/>
      </w:r>
    </w:p>
  </w:footnote>
  <w:footnote w:type="continuationSeparator" w:id="0">
    <w:p w:rsidR="00775501" w:rsidRDefault="0077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F79D1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4D35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D56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34A1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9D1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24FE7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501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90B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6B55E1-F356-4A65-806F-0621770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EDA0-36B1-48B8-9B04-02BF1EA3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69</cp:revision>
  <cp:lastPrinted>2020-03-17T11:12:00Z</cp:lastPrinted>
  <dcterms:created xsi:type="dcterms:W3CDTF">2020-03-19T11:06:00Z</dcterms:created>
  <dcterms:modified xsi:type="dcterms:W3CDTF">2020-12-14T07:17:00Z</dcterms:modified>
</cp:coreProperties>
</file>